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4863" w14:textId="77777777" w:rsidR="008F3EC9" w:rsidRDefault="008F3EC9" w:rsidP="00E801C9">
      <w:pPr>
        <w:jc w:val="center"/>
        <w:rPr>
          <w:rFonts w:ascii="Trajan" w:hAnsi="Trajan"/>
        </w:rPr>
      </w:pPr>
    </w:p>
    <w:p w14:paraId="5088A89B" w14:textId="418C454C" w:rsidR="00874A1A" w:rsidRPr="00960CCC" w:rsidRDefault="00960CCC" w:rsidP="00874A1A">
      <w:pPr>
        <w:pStyle w:val="Default"/>
        <w:rPr>
          <w:b/>
          <w:bCs/>
          <w:lang w:val="en-US"/>
        </w:rPr>
      </w:pPr>
      <w:bookmarkStart w:id="0" w:name="_Hlk121740741"/>
      <w:r w:rsidRPr="00960CCC">
        <w:rPr>
          <w:b/>
          <w:bCs/>
          <w:lang w:val="en-US"/>
        </w:rPr>
        <w:t>Research project</w:t>
      </w:r>
    </w:p>
    <w:p w14:paraId="7EAD39B1" w14:textId="63FF3BE3" w:rsidR="00874A1A" w:rsidRDefault="00874A1A" w:rsidP="00874A1A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Analysis of</w:t>
      </w:r>
      <w:r w:rsidRPr="00874A1A">
        <w:rPr>
          <w:sz w:val="22"/>
          <w:szCs w:val="22"/>
          <w:lang w:val="en-US"/>
        </w:rPr>
        <w:t xml:space="preserve"> territorial and social sustainability</w:t>
      </w:r>
      <w:r w:rsidR="00515758">
        <w:rPr>
          <w:sz w:val="22"/>
          <w:szCs w:val="22"/>
          <w:lang w:val="en-US"/>
        </w:rPr>
        <w:t>, t</w:t>
      </w:r>
      <w:r w:rsidRPr="00874A1A">
        <w:rPr>
          <w:sz w:val="22"/>
          <w:szCs w:val="22"/>
          <w:lang w:val="en-US"/>
        </w:rPr>
        <w:t>erritorial disparities, gaps in the provision of infrastructures and services, smart and sustainable mobility, urban and territorial planning</w:t>
      </w:r>
      <w:r w:rsidR="00F5280C">
        <w:rPr>
          <w:sz w:val="22"/>
          <w:szCs w:val="22"/>
          <w:lang w:val="en-US"/>
        </w:rPr>
        <w:t>.</w:t>
      </w:r>
    </w:p>
    <w:p w14:paraId="3D9EC777" w14:textId="15EB11FE" w:rsidR="00F5280C" w:rsidRPr="00F5280C" w:rsidRDefault="00B3178E" w:rsidP="00874A1A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Definition of</w:t>
      </w:r>
      <w:r w:rsidR="00F5280C" w:rsidRPr="00F5280C">
        <w:rPr>
          <w:sz w:val="22"/>
          <w:szCs w:val="22"/>
          <w:lang w:val="en-US"/>
        </w:rPr>
        <w:t xml:space="preserve"> policies able to make territories accessible and attractive for residents, migrants, visitors, and economic activities in different geographical contexts (various-size cities, marginal areas, islands, </w:t>
      </w:r>
      <w:proofErr w:type="spellStart"/>
      <w:r w:rsidR="00F5280C" w:rsidRPr="00F5280C">
        <w:rPr>
          <w:sz w:val="22"/>
          <w:szCs w:val="22"/>
          <w:lang w:val="en-US"/>
        </w:rPr>
        <w:t>Mezzogiorno</w:t>
      </w:r>
      <w:proofErr w:type="spellEnd"/>
      <w:r w:rsidR="00F5280C" w:rsidRPr="00F5280C">
        <w:rPr>
          <w:sz w:val="22"/>
          <w:szCs w:val="22"/>
          <w:lang w:val="en-US"/>
        </w:rPr>
        <w:t xml:space="preserve">, </w:t>
      </w:r>
      <w:proofErr w:type="spellStart"/>
      <w:r w:rsidR="00F5280C" w:rsidRPr="00F5280C">
        <w:rPr>
          <w:sz w:val="22"/>
          <w:szCs w:val="22"/>
          <w:lang w:val="en-US"/>
        </w:rPr>
        <w:t>etc</w:t>
      </w:r>
      <w:proofErr w:type="spellEnd"/>
      <w:r w:rsidR="00F5280C" w:rsidRPr="00F5280C">
        <w:rPr>
          <w:sz w:val="22"/>
          <w:szCs w:val="22"/>
          <w:lang w:val="en-US"/>
        </w:rPr>
        <w:t>) and to remove inter- and intra-territorial gaps at different territorial scales.</w:t>
      </w:r>
    </w:p>
    <w:p w14:paraId="25B91242" w14:textId="2420AEA2" w:rsidR="00874A1A" w:rsidRPr="00874A1A" w:rsidRDefault="00874A1A" w:rsidP="00874A1A">
      <w:pPr>
        <w:pStyle w:val="Default"/>
        <w:rPr>
          <w:sz w:val="22"/>
          <w:szCs w:val="22"/>
          <w:lang w:val="en-US"/>
        </w:rPr>
      </w:pPr>
    </w:p>
    <w:bookmarkEnd w:id="0"/>
    <w:p w14:paraId="3021569D" w14:textId="77777777" w:rsidR="004D7923" w:rsidRDefault="004D7923" w:rsidP="004D7923">
      <w:pPr>
        <w:rPr>
          <w:sz w:val="24"/>
          <w:szCs w:val="24"/>
        </w:rPr>
      </w:pPr>
    </w:p>
    <w:sectPr w:rsidR="004D7923" w:rsidSect="00BE1C84">
      <w:headerReference w:type="default" r:id="rId9"/>
      <w:footerReference w:type="default" r:id="rId10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268E" w14:textId="77777777" w:rsidR="0029362F" w:rsidRDefault="0029362F">
      <w:r>
        <w:separator/>
      </w:r>
    </w:p>
  </w:endnote>
  <w:endnote w:type="continuationSeparator" w:id="0">
    <w:p w14:paraId="562D6D39" w14:textId="77777777" w:rsidR="0029362F" w:rsidRDefault="0029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07F9" w14:textId="77777777"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  <w:p w14:paraId="50F9D25E" w14:textId="77777777" w:rsidR="00BE1C84" w:rsidRPr="008A26FE" w:rsidRDefault="00BE1C84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41618B" w:rsidRPr="0041618B" w14:paraId="27297F20" w14:textId="77777777">
      <w:tc>
        <w:tcPr>
          <w:tcW w:w="10112" w:type="dxa"/>
        </w:tcPr>
        <w:p w14:paraId="1B08441B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Cesena: Via Cavalcavia n. </w:t>
          </w:r>
          <w:proofErr w:type="gramStart"/>
          <w:r w:rsidRPr="0041618B">
            <w:rPr>
              <w:rFonts w:ascii="Garamond" w:hAnsi="Garamond"/>
            </w:rPr>
            <w:t>61  -</w:t>
          </w:r>
          <w:proofErr w:type="gramEnd"/>
          <w:r w:rsidRPr="0041618B">
            <w:rPr>
              <w:rFonts w:ascii="Garamond" w:hAnsi="Garamond"/>
            </w:rPr>
            <w:t xml:space="preserve"> 47521 Cesena  Tel.: +39.0547.338311 fax: +39.0547.338307</w:t>
          </w:r>
        </w:p>
      </w:tc>
    </w:tr>
    <w:tr w:rsidR="0041618B" w:rsidRPr="0041618B" w14:paraId="2F6950EB" w14:textId="77777777">
      <w:tc>
        <w:tcPr>
          <w:tcW w:w="10112" w:type="dxa"/>
        </w:tcPr>
        <w:p w14:paraId="7DFEB4C1" w14:textId="77777777" w:rsidR="0041618B" w:rsidRPr="0041618B" w:rsidRDefault="0041618B">
          <w:pPr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</w:t>
          </w:r>
          <w:proofErr w:type="gramStart"/>
          <w:r w:rsidRPr="0041618B">
            <w:rPr>
              <w:rFonts w:ascii="Garamond" w:hAnsi="Garamond"/>
            </w:rPr>
            <w:t>Bologna :Viale</w:t>
          </w:r>
          <w:proofErr w:type="gramEnd"/>
          <w:r w:rsidRPr="0041618B">
            <w:rPr>
              <w:rFonts w:ascii="Garamond" w:hAnsi="Garamond"/>
            </w:rPr>
            <w:t xml:space="preserve"> Risorgimento n. 2 - 40136 Bologna  Tel +39.051.2093155- Fax +39.051.2093156</w:t>
          </w:r>
        </w:p>
      </w:tc>
    </w:tr>
  </w:tbl>
  <w:p w14:paraId="76520423" w14:textId="77777777" w:rsidR="0041618B" w:rsidRPr="0041618B" w:rsidRDefault="0041618B" w:rsidP="0041618B">
    <w:pPr>
      <w:jc w:val="center"/>
      <w:rPr>
        <w:rFonts w:ascii="Garamond" w:hAnsi="Garamond"/>
        <w:lang w:val="fr-FR"/>
      </w:rPr>
    </w:pPr>
    <w:proofErr w:type="spellStart"/>
    <w:proofErr w:type="gram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proofErr w:type="gramEnd"/>
    <w:r w:rsidRPr="0041618B">
      <w:rPr>
        <w:rFonts w:ascii="Garamond" w:hAnsi="Garamond"/>
        <w:lang w:val="fr-FR"/>
      </w:rPr>
      <w:t xml:space="preserve"> diparc.segreteriaamministrativa@unibo.it</w:t>
    </w:r>
  </w:p>
  <w:p w14:paraId="43759878" w14:textId="77777777" w:rsidR="00BE1C84" w:rsidRPr="0041618B" w:rsidRDefault="00BE1C84" w:rsidP="0041618B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5DBF" w14:textId="77777777" w:rsidR="0029362F" w:rsidRDefault="0029362F">
      <w:r>
        <w:separator/>
      </w:r>
    </w:p>
  </w:footnote>
  <w:footnote w:type="continuationSeparator" w:id="0">
    <w:p w14:paraId="03946C66" w14:textId="77777777" w:rsidR="0029362F" w:rsidRDefault="00293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489C" w14:textId="77777777" w:rsidR="00BE1C84" w:rsidRDefault="00432761" w:rsidP="002A0F0A">
    <w:pPr>
      <w:pStyle w:val="Intestazione"/>
      <w:jc w:val="center"/>
    </w:pPr>
    <w:r>
      <w:rPr>
        <w:noProof/>
      </w:rPr>
      <w:drawing>
        <wp:inline distT="0" distB="0" distL="0" distR="0" wp14:anchorId="67448E65" wp14:editId="4C1794B4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DDE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9370839">
    <w:abstractNumId w:val="1"/>
  </w:num>
  <w:num w:numId="2" w16cid:durableId="210995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EF"/>
    <w:rsid w:val="000000CD"/>
    <w:rsid w:val="00000BC0"/>
    <w:rsid w:val="0000119A"/>
    <w:rsid w:val="00002206"/>
    <w:rsid w:val="00003775"/>
    <w:rsid w:val="00004835"/>
    <w:rsid w:val="00004B41"/>
    <w:rsid w:val="000076EC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1E70"/>
    <w:rsid w:val="000627C5"/>
    <w:rsid w:val="000638A4"/>
    <w:rsid w:val="00063CCE"/>
    <w:rsid w:val="00063D17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7AA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530"/>
    <w:rsid w:val="00126819"/>
    <w:rsid w:val="00126A5B"/>
    <w:rsid w:val="00130867"/>
    <w:rsid w:val="00131662"/>
    <w:rsid w:val="00133151"/>
    <w:rsid w:val="00134265"/>
    <w:rsid w:val="001346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086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4C5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2DB8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1D4B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DAE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307B"/>
    <w:rsid w:val="0029362F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B6C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3F1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8BD"/>
    <w:rsid w:val="00416FF4"/>
    <w:rsid w:val="00421855"/>
    <w:rsid w:val="004219BA"/>
    <w:rsid w:val="0042493E"/>
    <w:rsid w:val="00424CCF"/>
    <w:rsid w:val="00424FBF"/>
    <w:rsid w:val="0042607A"/>
    <w:rsid w:val="004271EB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58DA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E75"/>
    <w:rsid w:val="004A0F3B"/>
    <w:rsid w:val="004A12FD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D7923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5758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EB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964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A8B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6671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49B4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5DEF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2AC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031F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80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00B"/>
    <w:rsid w:val="007B6275"/>
    <w:rsid w:val="007B69B7"/>
    <w:rsid w:val="007B6CC5"/>
    <w:rsid w:val="007B718E"/>
    <w:rsid w:val="007C016D"/>
    <w:rsid w:val="007C0E7B"/>
    <w:rsid w:val="007C1CED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190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1E3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7C0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5A2A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4F8B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1A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0D4B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09AC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0B4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260"/>
    <w:rsid w:val="008C68A4"/>
    <w:rsid w:val="008C6E28"/>
    <w:rsid w:val="008C7434"/>
    <w:rsid w:val="008C7916"/>
    <w:rsid w:val="008C7991"/>
    <w:rsid w:val="008C7A4A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0CCC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B51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1ECE"/>
    <w:rsid w:val="00A130A4"/>
    <w:rsid w:val="00A13845"/>
    <w:rsid w:val="00A1425E"/>
    <w:rsid w:val="00A14913"/>
    <w:rsid w:val="00A14AC1"/>
    <w:rsid w:val="00A154F8"/>
    <w:rsid w:val="00A17B89"/>
    <w:rsid w:val="00A203C9"/>
    <w:rsid w:val="00A209BF"/>
    <w:rsid w:val="00A21287"/>
    <w:rsid w:val="00A21348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6CF0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5712"/>
    <w:rsid w:val="00A75D2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5CCA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6F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178E"/>
    <w:rsid w:val="00B330F6"/>
    <w:rsid w:val="00B332F7"/>
    <w:rsid w:val="00B3362F"/>
    <w:rsid w:val="00B33B01"/>
    <w:rsid w:val="00B344B2"/>
    <w:rsid w:val="00B34868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AD3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B33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062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47BE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0E2E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2DE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1E2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3443"/>
    <w:rsid w:val="00CF4BD1"/>
    <w:rsid w:val="00CF5D47"/>
    <w:rsid w:val="00CF6048"/>
    <w:rsid w:val="00CF626A"/>
    <w:rsid w:val="00CF6A7A"/>
    <w:rsid w:val="00CF7C2F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4B8C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B16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14CC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4F55"/>
    <w:rsid w:val="00D75B94"/>
    <w:rsid w:val="00D7636A"/>
    <w:rsid w:val="00D767AA"/>
    <w:rsid w:val="00D77005"/>
    <w:rsid w:val="00D77366"/>
    <w:rsid w:val="00D7759D"/>
    <w:rsid w:val="00D804D2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2FDA"/>
    <w:rsid w:val="00D93BFB"/>
    <w:rsid w:val="00D94C7D"/>
    <w:rsid w:val="00D9508A"/>
    <w:rsid w:val="00D95A16"/>
    <w:rsid w:val="00D96B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D7EB1"/>
    <w:rsid w:val="00DE0E86"/>
    <w:rsid w:val="00DE16E3"/>
    <w:rsid w:val="00DE1E5E"/>
    <w:rsid w:val="00DE2124"/>
    <w:rsid w:val="00DE3FE0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5A07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05F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5C32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8EE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A33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C4A"/>
    <w:rsid w:val="00ED3D86"/>
    <w:rsid w:val="00ED3ECD"/>
    <w:rsid w:val="00ED43C3"/>
    <w:rsid w:val="00ED4779"/>
    <w:rsid w:val="00ED5CCE"/>
    <w:rsid w:val="00ED5CF4"/>
    <w:rsid w:val="00ED6898"/>
    <w:rsid w:val="00ED695C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6AB2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4F4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80C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6CB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F7007B"/>
  <w15:docId w15:val="{7C82AEB2-9DA5-4FA7-8F44-EE51348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79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7923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nesta2\Desktop\Copia%20di%20Logo%20Dip.to%20Arch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6D481752342C4896AD956E41428589" ma:contentTypeVersion="13" ma:contentTypeDescription="Creare un nuovo documento." ma:contentTypeScope="" ma:versionID="34a650b877e000c9545ee9879b0bcea9">
  <xsd:schema xmlns:xsd="http://www.w3.org/2001/XMLSchema" xmlns:xs="http://www.w3.org/2001/XMLSchema" xmlns:p="http://schemas.microsoft.com/office/2006/metadata/properties" xmlns:ns2="3a81bef5-ce52-4ba5-87ed-96ea45d9279b" xmlns:ns3="ab3b0cee-2b27-44f7-86c3-fcf9f866b247" targetNamespace="http://schemas.microsoft.com/office/2006/metadata/properties" ma:root="true" ma:fieldsID="28d413416361d29163782f1da757a932" ns2:_="" ns3:_="">
    <xsd:import namespace="3a81bef5-ce52-4ba5-87ed-96ea45d9279b"/>
    <xsd:import namespace="ab3b0cee-2b27-44f7-86c3-fcf9f866b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1bef5-ce52-4ba5-87ed-96ea45d92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b0cee-2b27-44f7-86c3-fcf9f866b24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e39d52-2347-4e05-97de-e70340c6b041}" ma:internalName="TaxCatchAll" ma:showField="CatchAllData" ma:web="ab3b0cee-2b27-44f7-86c3-fcf9f866b2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9370D-772E-4947-9A9B-242E805D4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1bef5-ce52-4ba5-87ed-96ea45d9279b"/>
    <ds:schemaRef ds:uri="ab3b0cee-2b27-44f7-86c3-fcf9f866b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B50EA-858E-43C7-96EC-09C91A3FB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Logo Dip.to Arch..dotx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Lucia Nesta</dc:creator>
  <cp:lastModifiedBy>Elisa Conticelli</cp:lastModifiedBy>
  <cp:revision>4</cp:revision>
  <cp:lastPrinted>2012-10-10T12:27:00Z</cp:lastPrinted>
  <dcterms:created xsi:type="dcterms:W3CDTF">2022-12-18T10:19:00Z</dcterms:created>
  <dcterms:modified xsi:type="dcterms:W3CDTF">2022-12-18T10:19:00Z</dcterms:modified>
</cp:coreProperties>
</file>